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B3" w:rsidRDefault="00BB50B3" w:rsidP="00BB50B3">
      <w:pPr>
        <w:pStyle w:val="NoSpacing"/>
      </w:pPr>
      <w:r>
        <w:rPr>
          <w:u w:val="single"/>
        </w:rPr>
        <w:t>John RYCOTE</w:t>
      </w:r>
      <w:r>
        <w:t xml:space="preserve">       (fl.1450)</w:t>
      </w:r>
    </w:p>
    <w:p w:rsidR="00BB50B3" w:rsidRDefault="00BB50B3" w:rsidP="00BB50B3">
      <w:pPr>
        <w:pStyle w:val="NoSpacing"/>
      </w:pPr>
      <w:r>
        <w:t>of Oxfordshire.</w:t>
      </w:r>
    </w:p>
    <w:p w:rsidR="00BB50B3" w:rsidRDefault="00BB50B3" w:rsidP="00BB50B3">
      <w:pPr>
        <w:pStyle w:val="NoSpacing"/>
      </w:pPr>
    </w:p>
    <w:p w:rsidR="00BB50B3" w:rsidRDefault="00BB50B3" w:rsidP="00BB50B3">
      <w:pPr>
        <w:pStyle w:val="NoSpacing"/>
      </w:pPr>
    </w:p>
    <w:p w:rsidR="00BB50B3" w:rsidRDefault="00BB50B3" w:rsidP="00BB50B3">
      <w:pPr>
        <w:pStyle w:val="NoSpacing"/>
      </w:pPr>
      <w:r>
        <w:tab/>
        <w:t>1450</w:t>
      </w:r>
      <w:r>
        <w:tab/>
        <w:t>John Aston(q.v.) brought a plea of cessavit per biennium against him.</w:t>
      </w:r>
    </w:p>
    <w:p w:rsidR="00BB50B3" w:rsidRDefault="00BB50B3" w:rsidP="00BB50B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B50B3" w:rsidRDefault="00BB50B3" w:rsidP="00BB50B3">
      <w:pPr>
        <w:pStyle w:val="NoSpacing"/>
      </w:pPr>
    </w:p>
    <w:p w:rsidR="00BB50B3" w:rsidRDefault="00BB50B3" w:rsidP="00BB50B3">
      <w:pPr>
        <w:pStyle w:val="NoSpacing"/>
      </w:pPr>
    </w:p>
    <w:p w:rsidR="00BB50B3" w:rsidRDefault="00BB50B3" w:rsidP="00BB50B3">
      <w:pPr>
        <w:pStyle w:val="NoSpacing"/>
      </w:pPr>
    </w:p>
    <w:p w:rsidR="00BB50B3" w:rsidRPr="00BB0644" w:rsidRDefault="00BB50B3" w:rsidP="00BB50B3">
      <w:pPr>
        <w:pStyle w:val="NoSpacing"/>
      </w:pPr>
      <w:r>
        <w:t>30 November 2012</w:t>
      </w:r>
    </w:p>
    <w:p w:rsidR="00BA4020" w:rsidRPr="00186E49" w:rsidRDefault="00BB50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B3" w:rsidRDefault="00BB50B3" w:rsidP="00552EBA">
      <w:r>
        <w:separator/>
      </w:r>
    </w:p>
  </w:endnote>
  <w:endnote w:type="continuationSeparator" w:id="0">
    <w:p w:rsidR="00BB50B3" w:rsidRDefault="00BB50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50B3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B3" w:rsidRDefault="00BB50B3" w:rsidP="00552EBA">
      <w:r>
        <w:separator/>
      </w:r>
    </w:p>
  </w:footnote>
  <w:footnote w:type="continuationSeparator" w:id="0">
    <w:p w:rsidR="00BB50B3" w:rsidRDefault="00BB50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50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2012-12-03T22:17:00Z</dcterms:created>
  <dcterms:modified xsi:type="dcterms:W3CDTF">2012-12-03T22:17:00Z</dcterms:modified>
</cp:coreProperties>
</file>